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0C3ADB" w:rsidP="002F2257">
      <w:pPr>
        <w:jc w:val="right"/>
      </w:pPr>
      <w:r>
        <w:t>Mały Płock, 11.08.2017</w:t>
      </w:r>
      <w:r w:rsidR="00143342">
        <w:t xml:space="preserve"> r.</w:t>
      </w:r>
    </w:p>
    <w:p w:rsidR="00143342" w:rsidRDefault="000C3ADB" w:rsidP="00143342">
      <w:r>
        <w:t>OGPŚ.271.4.2017</w:t>
      </w:r>
    </w:p>
    <w:p w:rsidR="00143342" w:rsidRPr="00C614C2" w:rsidRDefault="00143342" w:rsidP="00143342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center"/>
      </w:pPr>
    </w:p>
    <w:p w:rsidR="00143342" w:rsidRDefault="00143342" w:rsidP="00143342">
      <w:pPr>
        <w:jc w:val="both"/>
        <w:rPr>
          <w:b/>
        </w:rPr>
      </w:pPr>
      <w:r>
        <w:t xml:space="preserve">Zamawiający na podstawie art. 86 ust. 5 ustawy z dnia 29 stycznia 2004 r. Prawo zamówień publicznych (Dz. U. z 2015 r. poz. 2164 z </w:t>
      </w:r>
      <w:proofErr w:type="spellStart"/>
      <w:r>
        <w:t>późn</w:t>
      </w:r>
      <w:proofErr w:type="spellEnd"/>
      <w:r>
        <w:t xml:space="preserve">. zm.) przekazuje informacje z otwarcia ofert dla zadania pn. </w:t>
      </w:r>
      <w:r w:rsidR="000C3ADB" w:rsidRPr="00786801">
        <w:rPr>
          <w:b/>
        </w:rPr>
        <w:t>„</w:t>
      </w:r>
      <w:r w:rsidR="000C3ADB">
        <w:rPr>
          <w:b/>
        </w:rPr>
        <w:t>Ubezpieczenie mienia i odpowiedzialności Zamawiającego</w:t>
      </w:r>
      <w:r w:rsidR="000C3ADB" w:rsidRPr="00AC057E">
        <w:rPr>
          <w:b/>
        </w:rPr>
        <w:t>”</w:t>
      </w:r>
      <w:r>
        <w:rPr>
          <w:b/>
        </w:rPr>
        <w:t>.</w:t>
      </w:r>
    </w:p>
    <w:p w:rsidR="00286687" w:rsidRPr="00286687" w:rsidRDefault="000C3ADB" w:rsidP="00143342">
      <w:pPr>
        <w:jc w:val="both"/>
      </w:pPr>
      <w:r>
        <w:t>Otwarcie ofert: 11.08.2017</w:t>
      </w:r>
      <w:r w:rsidR="00286687" w:rsidRPr="00286687">
        <w:t xml:space="preserve"> r.</w:t>
      </w:r>
    </w:p>
    <w:p w:rsid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0C3ADB">
        <w:t>175 500,00</w:t>
      </w:r>
      <w:r w:rsidR="008B0D34">
        <w:t>.</w:t>
      </w:r>
    </w:p>
    <w:p w:rsidR="000C3ADB" w:rsidRPr="006E1FFE" w:rsidRDefault="000C3ADB" w:rsidP="00143342">
      <w:pPr>
        <w:jc w:val="both"/>
        <w:rPr>
          <w:b/>
        </w:rPr>
      </w:pPr>
      <w:r w:rsidRPr="006E1FFE">
        <w:rPr>
          <w:b/>
        </w:rPr>
        <w:t>Oferty złożone na część 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143342" w:rsidTr="008B0D34">
        <w:tc>
          <w:tcPr>
            <w:tcW w:w="1129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143342" w:rsidRPr="008B0D34" w:rsidRDefault="00C614C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</w:t>
            </w:r>
            <w:r w:rsidR="00143342" w:rsidRPr="008B0D34">
              <w:rPr>
                <w:b/>
              </w:rPr>
              <w:t>azwa</w:t>
            </w:r>
            <w:r w:rsidRPr="008B0D34">
              <w:rPr>
                <w:b/>
              </w:rPr>
              <w:t>)</w:t>
            </w:r>
            <w:r w:rsidR="00143342" w:rsidRPr="008B0D34">
              <w:rPr>
                <w:b/>
              </w:rPr>
              <w:t xml:space="preserve"> </w:t>
            </w:r>
            <w:r w:rsidRPr="008B0D34">
              <w:rPr>
                <w:b/>
              </w:rPr>
              <w:t xml:space="preserve">oraz adres </w:t>
            </w:r>
            <w:r w:rsidR="00143342" w:rsidRPr="008B0D34">
              <w:rPr>
                <w:b/>
              </w:rPr>
              <w:t>wykonawcy</w:t>
            </w:r>
          </w:p>
        </w:tc>
        <w:tc>
          <w:tcPr>
            <w:tcW w:w="184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143342" w:rsidRPr="008B0D34" w:rsidRDefault="000C3ADB" w:rsidP="008B0D34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143342" w:rsidTr="008B0D34">
        <w:tc>
          <w:tcPr>
            <w:tcW w:w="1129" w:type="dxa"/>
          </w:tcPr>
          <w:p w:rsidR="00143342" w:rsidRDefault="0033200D" w:rsidP="00143342">
            <w:pPr>
              <w:jc w:val="both"/>
            </w:pPr>
            <w:r>
              <w:t>2</w:t>
            </w:r>
          </w:p>
        </w:tc>
        <w:tc>
          <w:tcPr>
            <w:tcW w:w="3828" w:type="dxa"/>
          </w:tcPr>
          <w:p w:rsidR="0033200D" w:rsidRDefault="00604719" w:rsidP="00143342">
            <w:pPr>
              <w:jc w:val="both"/>
            </w:pPr>
            <w:proofErr w:type="spellStart"/>
            <w:r>
              <w:t>Balcia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SE Spółka europejska </w:t>
            </w:r>
          </w:p>
          <w:p w:rsidR="00C614C2" w:rsidRDefault="00604719" w:rsidP="00143342">
            <w:pPr>
              <w:jc w:val="both"/>
            </w:pPr>
            <w:r>
              <w:t>Al. Jerozolimskie 136, 02-305 Warszawa</w:t>
            </w:r>
          </w:p>
        </w:tc>
        <w:tc>
          <w:tcPr>
            <w:tcW w:w="1842" w:type="dxa"/>
          </w:tcPr>
          <w:p w:rsidR="00143342" w:rsidRDefault="00604719" w:rsidP="008B0D34">
            <w:pPr>
              <w:jc w:val="center"/>
            </w:pPr>
            <w:r>
              <w:t>67 617,00</w:t>
            </w:r>
          </w:p>
        </w:tc>
        <w:tc>
          <w:tcPr>
            <w:tcW w:w="1843" w:type="dxa"/>
          </w:tcPr>
          <w:p w:rsidR="008B0D34" w:rsidRDefault="00604719" w:rsidP="008B0D3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143342" w:rsidRDefault="00604719" w:rsidP="008B0D3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43342" w:rsidRDefault="00604719" w:rsidP="008B0D34">
            <w:pPr>
              <w:jc w:val="center"/>
            </w:pPr>
            <w:r>
              <w:t>Zgodnie</w:t>
            </w:r>
            <w:r w:rsidR="0033200D">
              <w:t xml:space="preserve"> </w:t>
            </w:r>
            <w:r>
              <w:t>z</w:t>
            </w:r>
            <w:r w:rsidR="0033200D">
              <w:t xml:space="preserve">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</w:tr>
      <w:tr w:rsidR="00143342" w:rsidTr="008B0D34">
        <w:tc>
          <w:tcPr>
            <w:tcW w:w="1129" w:type="dxa"/>
          </w:tcPr>
          <w:p w:rsidR="00143342" w:rsidRDefault="0033200D" w:rsidP="00143342">
            <w:pPr>
              <w:jc w:val="both"/>
            </w:pPr>
            <w:r>
              <w:t>4</w:t>
            </w:r>
          </w:p>
        </w:tc>
        <w:tc>
          <w:tcPr>
            <w:tcW w:w="3828" w:type="dxa"/>
          </w:tcPr>
          <w:p w:rsidR="00C614C2" w:rsidRDefault="0033200D" w:rsidP="00143342">
            <w:pPr>
              <w:jc w:val="both"/>
            </w:pPr>
            <w:r>
              <w:t>UNIQA Towarzystwo Ubezpieczeń S.A.</w:t>
            </w:r>
          </w:p>
          <w:p w:rsidR="0033200D" w:rsidRDefault="0033200D" w:rsidP="00143342">
            <w:pPr>
              <w:jc w:val="both"/>
            </w:pPr>
            <w:r>
              <w:t>ul. Gdańska 132,Łódź.</w:t>
            </w:r>
          </w:p>
        </w:tc>
        <w:tc>
          <w:tcPr>
            <w:tcW w:w="1842" w:type="dxa"/>
          </w:tcPr>
          <w:p w:rsidR="00143342" w:rsidRDefault="0033200D" w:rsidP="008B0D34">
            <w:pPr>
              <w:jc w:val="center"/>
            </w:pPr>
            <w:r>
              <w:t>70 170,00</w:t>
            </w:r>
          </w:p>
        </w:tc>
        <w:tc>
          <w:tcPr>
            <w:tcW w:w="1843" w:type="dxa"/>
          </w:tcPr>
          <w:p w:rsidR="00143342" w:rsidRDefault="0033200D" w:rsidP="008B0D3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143342" w:rsidRDefault="0033200D" w:rsidP="008B0D3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43342" w:rsidRDefault="0033200D" w:rsidP="008B0D3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</w:tr>
      <w:tr w:rsidR="00143342" w:rsidTr="008B0D34">
        <w:tc>
          <w:tcPr>
            <w:tcW w:w="1129" w:type="dxa"/>
          </w:tcPr>
          <w:p w:rsidR="00143342" w:rsidRDefault="0033200D" w:rsidP="00143342">
            <w:pPr>
              <w:jc w:val="both"/>
            </w:pPr>
            <w:r>
              <w:t>5</w:t>
            </w:r>
          </w:p>
        </w:tc>
        <w:tc>
          <w:tcPr>
            <w:tcW w:w="3828" w:type="dxa"/>
          </w:tcPr>
          <w:p w:rsidR="00C614C2" w:rsidRDefault="0033200D" w:rsidP="00143342">
            <w:pPr>
              <w:jc w:val="both"/>
            </w:pPr>
            <w:r>
              <w:t>Towarzystwo Ubezpieczeń Inter Polska S.A. Al. Jerozolimskie 172, 02-486 Warszawa</w:t>
            </w:r>
          </w:p>
        </w:tc>
        <w:tc>
          <w:tcPr>
            <w:tcW w:w="1842" w:type="dxa"/>
          </w:tcPr>
          <w:p w:rsidR="00143342" w:rsidRDefault="0033200D" w:rsidP="008B0D34">
            <w:pPr>
              <w:jc w:val="center"/>
            </w:pPr>
            <w:r>
              <w:t>110 460,00</w:t>
            </w:r>
          </w:p>
        </w:tc>
        <w:tc>
          <w:tcPr>
            <w:tcW w:w="1843" w:type="dxa"/>
          </w:tcPr>
          <w:p w:rsidR="00143342" w:rsidRDefault="0033200D" w:rsidP="008B0D3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143342" w:rsidRDefault="0033200D" w:rsidP="008B0D3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43342" w:rsidRDefault="0033200D" w:rsidP="008B0D3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</w:tr>
    </w:tbl>
    <w:p w:rsidR="00143342" w:rsidRDefault="00143342" w:rsidP="00143342">
      <w:pPr>
        <w:jc w:val="both"/>
      </w:pPr>
    </w:p>
    <w:p w:rsidR="000C3ADB" w:rsidRPr="006E1FFE" w:rsidRDefault="000C3ADB" w:rsidP="000C3ADB">
      <w:pPr>
        <w:jc w:val="both"/>
        <w:rPr>
          <w:b/>
        </w:rPr>
      </w:pPr>
      <w:r w:rsidRPr="006E1FFE">
        <w:rPr>
          <w:b/>
        </w:rPr>
        <w:t>Oferty złożone na część II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0C3ADB" w:rsidTr="005873B4">
        <w:tc>
          <w:tcPr>
            <w:tcW w:w="1129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842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0C3ADB" w:rsidTr="005873B4">
        <w:tc>
          <w:tcPr>
            <w:tcW w:w="1129" w:type="dxa"/>
          </w:tcPr>
          <w:p w:rsidR="000C3ADB" w:rsidRDefault="000C3ADB" w:rsidP="005873B4">
            <w:pPr>
              <w:jc w:val="both"/>
            </w:pPr>
            <w:r>
              <w:t>1</w:t>
            </w:r>
          </w:p>
        </w:tc>
        <w:tc>
          <w:tcPr>
            <w:tcW w:w="3828" w:type="dxa"/>
          </w:tcPr>
          <w:p w:rsidR="000C3ADB" w:rsidRDefault="00604719" w:rsidP="005873B4">
            <w:pPr>
              <w:jc w:val="both"/>
            </w:pPr>
            <w:r>
              <w:t>Concordia Polska Towarzystwo Ubezpieczeń Wzajemnych</w:t>
            </w:r>
            <w:r w:rsidR="0033200D">
              <w:t>,</w:t>
            </w:r>
          </w:p>
          <w:p w:rsidR="00604719" w:rsidRDefault="00604719" w:rsidP="005873B4">
            <w:pPr>
              <w:jc w:val="both"/>
            </w:pPr>
            <w:r>
              <w:t>ul. Małachowskiego 10, 61-129 Poznań</w:t>
            </w:r>
          </w:p>
        </w:tc>
        <w:tc>
          <w:tcPr>
            <w:tcW w:w="1842" w:type="dxa"/>
          </w:tcPr>
          <w:p w:rsidR="000C3ADB" w:rsidRDefault="00604719" w:rsidP="005873B4">
            <w:pPr>
              <w:jc w:val="center"/>
            </w:pPr>
            <w:r>
              <w:t>61 938,00</w:t>
            </w:r>
          </w:p>
        </w:tc>
        <w:tc>
          <w:tcPr>
            <w:tcW w:w="1843" w:type="dxa"/>
          </w:tcPr>
          <w:p w:rsidR="000C3ADB" w:rsidRDefault="00604719" w:rsidP="005873B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0C3ADB" w:rsidRDefault="00604719" w:rsidP="005873B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C3ADB" w:rsidRDefault="00604719" w:rsidP="005873B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</w:tr>
      <w:tr w:rsidR="000C3ADB" w:rsidTr="005873B4">
        <w:tc>
          <w:tcPr>
            <w:tcW w:w="1129" w:type="dxa"/>
          </w:tcPr>
          <w:p w:rsidR="000C3ADB" w:rsidRDefault="000C3ADB" w:rsidP="005873B4">
            <w:pPr>
              <w:jc w:val="both"/>
            </w:pPr>
            <w:r>
              <w:lastRenderedPageBreak/>
              <w:t>2</w:t>
            </w:r>
          </w:p>
        </w:tc>
        <w:tc>
          <w:tcPr>
            <w:tcW w:w="3828" w:type="dxa"/>
          </w:tcPr>
          <w:p w:rsidR="000C3ADB" w:rsidRDefault="00604719" w:rsidP="005873B4">
            <w:pPr>
              <w:jc w:val="both"/>
            </w:pPr>
            <w:proofErr w:type="spellStart"/>
            <w:r>
              <w:t>Balcia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SE Spółka europejska Al. Jerozolimskie 136, 02-305 Warszawa</w:t>
            </w:r>
          </w:p>
        </w:tc>
        <w:tc>
          <w:tcPr>
            <w:tcW w:w="1842" w:type="dxa"/>
          </w:tcPr>
          <w:p w:rsidR="000C3ADB" w:rsidRDefault="00604719" w:rsidP="005873B4">
            <w:pPr>
              <w:jc w:val="center"/>
            </w:pPr>
            <w:r>
              <w:t>86 355,00</w:t>
            </w:r>
          </w:p>
        </w:tc>
        <w:tc>
          <w:tcPr>
            <w:tcW w:w="1843" w:type="dxa"/>
          </w:tcPr>
          <w:p w:rsidR="000C3ADB" w:rsidRDefault="00604719" w:rsidP="005873B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0C3ADB" w:rsidRDefault="00604719" w:rsidP="005873B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C3ADB" w:rsidRDefault="00604719" w:rsidP="005873B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</w:tr>
      <w:tr w:rsidR="000C3ADB" w:rsidTr="005873B4">
        <w:tc>
          <w:tcPr>
            <w:tcW w:w="1129" w:type="dxa"/>
          </w:tcPr>
          <w:p w:rsidR="000C3ADB" w:rsidRDefault="000C3ADB" w:rsidP="005873B4">
            <w:pPr>
              <w:jc w:val="both"/>
            </w:pPr>
            <w:r>
              <w:t>3</w:t>
            </w:r>
          </w:p>
        </w:tc>
        <w:tc>
          <w:tcPr>
            <w:tcW w:w="3828" w:type="dxa"/>
          </w:tcPr>
          <w:p w:rsidR="000C3ADB" w:rsidRDefault="00604719" w:rsidP="005873B4">
            <w:pPr>
              <w:jc w:val="both"/>
            </w:pPr>
            <w:r>
              <w:t>Compensa Towarzystwo Ubezpieczeń S.A.</w:t>
            </w:r>
            <w:r w:rsidR="0033200D">
              <w:t xml:space="preserve"> </w:t>
            </w:r>
            <w:proofErr w:type="spellStart"/>
            <w:r w:rsidR="0033200D">
              <w:t>Vienna</w:t>
            </w:r>
            <w:proofErr w:type="spellEnd"/>
            <w:r w:rsidR="0033200D">
              <w:t xml:space="preserve"> </w:t>
            </w:r>
            <w:proofErr w:type="spellStart"/>
            <w:r w:rsidR="0033200D">
              <w:t>Insurance</w:t>
            </w:r>
            <w:proofErr w:type="spellEnd"/>
            <w:r w:rsidR="0033200D">
              <w:t xml:space="preserve"> </w:t>
            </w:r>
            <w:proofErr w:type="spellStart"/>
            <w:r w:rsidR="0033200D">
              <w:t>Group</w:t>
            </w:r>
            <w:proofErr w:type="spellEnd"/>
            <w:r w:rsidR="0033200D">
              <w:t>,</w:t>
            </w:r>
          </w:p>
          <w:p w:rsidR="0033200D" w:rsidRDefault="0033200D" w:rsidP="005873B4">
            <w:pPr>
              <w:jc w:val="both"/>
            </w:pPr>
            <w:r>
              <w:t>ul. Mazowiecka 48, 15-302 Białystok</w:t>
            </w:r>
          </w:p>
        </w:tc>
        <w:tc>
          <w:tcPr>
            <w:tcW w:w="1842" w:type="dxa"/>
          </w:tcPr>
          <w:p w:rsidR="000C3ADB" w:rsidRDefault="0033200D" w:rsidP="005873B4">
            <w:pPr>
              <w:jc w:val="center"/>
            </w:pPr>
            <w:r>
              <w:t>71 217,00</w:t>
            </w:r>
          </w:p>
        </w:tc>
        <w:tc>
          <w:tcPr>
            <w:tcW w:w="1843" w:type="dxa"/>
          </w:tcPr>
          <w:p w:rsidR="000C3ADB" w:rsidRDefault="0033200D" w:rsidP="005873B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0C3ADB" w:rsidRDefault="0033200D" w:rsidP="005873B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C3ADB" w:rsidRDefault="0033200D" w:rsidP="005873B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</w:tr>
      <w:tr w:rsidR="000C3ADB" w:rsidTr="005873B4">
        <w:tc>
          <w:tcPr>
            <w:tcW w:w="1129" w:type="dxa"/>
          </w:tcPr>
          <w:p w:rsidR="000C3ADB" w:rsidRDefault="0033200D" w:rsidP="005873B4">
            <w:pPr>
              <w:jc w:val="both"/>
            </w:pPr>
            <w:r>
              <w:t>6</w:t>
            </w:r>
          </w:p>
        </w:tc>
        <w:tc>
          <w:tcPr>
            <w:tcW w:w="3828" w:type="dxa"/>
          </w:tcPr>
          <w:p w:rsidR="000C3ADB" w:rsidRDefault="0033200D" w:rsidP="005873B4">
            <w:pPr>
              <w:jc w:val="both"/>
            </w:pPr>
            <w:r>
              <w:t>Powszechny Zakład Ubezpieczeń Spółka Akcyjna, Aleja Jana Pawła II 24, 00-133 Warszawa</w:t>
            </w:r>
          </w:p>
        </w:tc>
        <w:tc>
          <w:tcPr>
            <w:tcW w:w="1842" w:type="dxa"/>
          </w:tcPr>
          <w:p w:rsidR="000C3ADB" w:rsidRDefault="0033200D" w:rsidP="005873B4">
            <w:pPr>
              <w:jc w:val="center"/>
            </w:pPr>
            <w:r>
              <w:t>53 148,00</w:t>
            </w:r>
          </w:p>
        </w:tc>
        <w:tc>
          <w:tcPr>
            <w:tcW w:w="1843" w:type="dxa"/>
          </w:tcPr>
          <w:p w:rsidR="000C3ADB" w:rsidRDefault="0033200D" w:rsidP="005873B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0C3ADB" w:rsidRDefault="0033200D" w:rsidP="005873B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C3ADB" w:rsidRDefault="0033200D" w:rsidP="005873B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</w:tr>
    </w:tbl>
    <w:p w:rsidR="000C3ADB" w:rsidRDefault="000C3ADB" w:rsidP="00143342">
      <w:pPr>
        <w:jc w:val="both"/>
      </w:pPr>
    </w:p>
    <w:p w:rsidR="000C3ADB" w:rsidRDefault="000C3ADB" w:rsidP="00143342">
      <w:pPr>
        <w:jc w:val="both"/>
      </w:pPr>
    </w:p>
    <w:p w:rsidR="000C3ADB" w:rsidRPr="006E1FFE" w:rsidRDefault="000C3ADB" w:rsidP="00143342">
      <w:pPr>
        <w:jc w:val="both"/>
        <w:rPr>
          <w:b/>
        </w:rPr>
      </w:pPr>
      <w:r w:rsidRPr="006E1FFE">
        <w:rPr>
          <w:b/>
        </w:rPr>
        <w:t>Oferty złożone na część III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0C3ADB" w:rsidTr="005873B4">
        <w:tc>
          <w:tcPr>
            <w:tcW w:w="1129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842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0C3ADB" w:rsidRPr="008B0D34" w:rsidRDefault="000C3ADB" w:rsidP="005873B4">
            <w:pPr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0C3ADB" w:rsidTr="005873B4">
        <w:tc>
          <w:tcPr>
            <w:tcW w:w="1129" w:type="dxa"/>
          </w:tcPr>
          <w:p w:rsidR="000C3ADB" w:rsidRDefault="0033200D" w:rsidP="005873B4">
            <w:pPr>
              <w:jc w:val="both"/>
            </w:pPr>
            <w:r>
              <w:t>6</w:t>
            </w:r>
          </w:p>
        </w:tc>
        <w:tc>
          <w:tcPr>
            <w:tcW w:w="3828" w:type="dxa"/>
          </w:tcPr>
          <w:p w:rsidR="000C3ADB" w:rsidRDefault="001511C9" w:rsidP="005873B4">
            <w:pPr>
              <w:jc w:val="both"/>
            </w:pPr>
            <w:r>
              <w:t>Powszechny Zakład Ubezpieczeń Spółka Akcyjna, Aleja Jana Pawła II 24, 00-133 Warszawa</w:t>
            </w:r>
          </w:p>
        </w:tc>
        <w:tc>
          <w:tcPr>
            <w:tcW w:w="1842" w:type="dxa"/>
          </w:tcPr>
          <w:p w:rsidR="000C3ADB" w:rsidRDefault="001511C9" w:rsidP="005873B4">
            <w:pPr>
              <w:jc w:val="center"/>
            </w:pPr>
            <w:r>
              <w:t>26 260,20</w:t>
            </w:r>
          </w:p>
        </w:tc>
        <w:tc>
          <w:tcPr>
            <w:tcW w:w="1843" w:type="dxa"/>
          </w:tcPr>
          <w:p w:rsidR="000C3ADB" w:rsidRDefault="001511C9" w:rsidP="005873B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0C3ADB" w:rsidRDefault="001511C9" w:rsidP="005873B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C3ADB" w:rsidRDefault="001511C9" w:rsidP="005873B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  <w:r>
              <w:t>.</w:t>
            </w:r>
          </w:p>
        </w:tc>
      </w:tr>
    </w:tbl>
    <w:p w:rsidR="000C3ADB" w:rsidRDefault="000C3ADB" w:rsidP="00143342">
      <w:pPr>
        <w:jc w:val="both"/>
      </w:pPr>
      <w:bookmarkStart w:id="0" w:name="_GoBack"/>
      <w:bookmarkEnd w:id="0"/>
    </w:p>
    <w:p w:rsidR="006E1FFE" w:rsidRPr="006E1FFE" w:rsidRDefault="006E1FFE" w:rsidP="006E1FFE">
      <w:pPr>
        <w:jc w:val="both"/>
        <w:rPr>
          <w:rFonts w:cs="Times New Roman"/>
          <w:b/>
        </w:rPr>
      </w:pPr>
      <w:r w:rsidRPr="006E1FFE">
        <w:rPr>
          <w:rFonts w:cs="Times New Roman"/>
          <w:b/>
        </w:rPr>
        <w:t xml:space="preserve">Wykonawcy, w terminie  3 dni od dnia  zamieszczenia na stronie internetowej  niniejszej informacji  z otwarcia ofert tj. do dnia </w:t>
      </w:r>
      <w:r w:rsidRPr="006E1FFE">
        <w:rPr>
          <w:rFonts w:cs="Times New Roman"/>
          <w:b/>
          <w:color w:val="FF0000"/>
        </w:rPr>
        <w:t>14.08.2017</w:t>
      </w:r>
      <w:r>
        <w:rPr>
          <w:rFonts w:cs="Times New Roman"/>
          <w:b/>
        </w:rPr>
        <w:t xml:space="preserve"> roku (poniedziałek</w:t>
      </w:r>
      <w:r w:rsidRPr="006E1FFE">
        <w:rPr>
          <w:rFonts w:cs="Times New Roman"/>
          <w:b/>
        </w:rPr>
        <w:t>) – przekazują  Zamawiającemu  oświadczenie o  przynależności  lub braku  przynależności  do tej samej grupy  kapitałowej , o której mowa w art.24 ust.1 pkt 23 ustawy</w:t>
      </w:r>
      <w:r>
        <w:rPr>
          <w:rFonts w:cs="Times New Roman"/>
          <w:b/>
        </w:rPr>
        <w:t xml:space="preserve"> </w:t>
      </w:r>
      <w:r w:rsidRPr="006E1FFE">
        <w:rPr>
          <w:rFonts w:cs="Times New Roman"/>
          <w:b/>
        </w:rPr>
        <w:t>- według wzoru  stanowiącego załącznik  nr  3 do SIWZ.  Wraz ze złożeniem  oświadczenie, wykonawca  może  przedstawić, że powiązania z innym  wykonawcą nie prowadzą do zakłócenia  konkurencji w postępowaniu o udzielenie zamówienia .</w:t>
      </w:r>
    </w:p>
    <w:p w:rsidR="006E1FFE" w:rsidRPr="006E1FFE" w:rsidRDefault="006E1FFE" w:rsidP="006E1FFE">
      <w:pPr>
        <w:jc w:val="right"/>
        <w:rPr>
          <w:i/>
        </w:rPr>
      </w:pPr>
      <w:r w:rsidRPr="006E1FFE">
        <w:rPr>
          <w:i/>
        </w:rPr>
        <w:t>Wójt Gminy</w:t>
      </w:r>
    </w:p>
    <w:p w:rsidR="006E1FFE" w:rsidRPr="006E1FFE" w:rsidRDefault="006E1FFE" w:rsidP="006E1FFE">
      <w:pPr>
        <w:jc w:val="right"/>
        <w:rPr>
          <w:i/>
        </w:rPr>
      </w:pPr>
      <w:r w:rsidRPr="006E1FFE">
        <w:rPr>
          <w:i/>
        </w:rPr>
        <w:t>(-) Józef Dymerski</w:t>
      </w:r>
    </w:p>
    <w:p w:rsidR="006E1FFE" w:rsidRDefault="006E1FFE" w:rsidP="00143342">
      <w:pPr>
        <w:jc w:val="both"/>
      </w:pPr>
    </w:p>
    <w:sectPr w:rsidR="006E1FFE" w:rsidSect="00C61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0C3ADB"/>
    <w:rsid w:val="00143342"/>
    <w:rsid w:val="001511C9"/>
    <w:rsid w:val="00286687"/>
    <w:rsid w:val="002F2257"/>
    <w:rsid w:val="0033200D"/>
    <w:rsid w:val="004D195B"/>
    <w:rsid w:val="00604719"/>
    <w:rsid w:val="006E1FFE"/>
    <w:rsid w:val="007956F4"/>
    <w:rsid w:val="008B0D34"/>
    <w:rsid w:val="00C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cp:lastPrinted>2016-09-26T06:51:00Z</cp:lastPrinted>
  <dcterms:created xsi:type="dcterms:W3CDTF">2016-09-26T06:12:00Z</dcterms:created>
  <dcterms:modified xsi:type="dcterms:W3CDTF">2017-08-11T08:47:00Z</dcterms:modified>
</cp:coreProperties>
</file>